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743440">
        <w:rPr>
          <w:rFonts w:ascii="Times New Roman" w:hAnsi="Times New Roman"/>
          <w:b/>
          <w:sz w:val="32"/>
          <w:szCs w:val="32"/>
        </w:rPr>
        <w:t>информатике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743440">
        <w:rPr>
          <w:rFonts w:ascii="Times New Roman" w:hAnsi="Times New Roman"/>
          <w:sz w:val="28"/>
          <w:szCs w:val="28"/>
        </w:rPr>
        <w:t>информатике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743440">
        <w:rPr>
          <w:rFonts w:ascii="Times New Roman" w:hAnsi="Times New Roman"/>
          <w:sz w:val="28"/>
          <w:szCs w:val="28"/>
        </w:rPr>
        <w:t>28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743440">
        <w:rPr>
          <w:rFonts w:ascii="Times New Roman" w:hAnsi="Times New Roman"/>
          <w:sz w:val="28"/>
          <w:szCs w:val="28"/>
        </w:rPr>
        <w:t>9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743440" w:rsidRPr="00743440">
        <w:rPr>
          <w:rFonts w:ascii="Times New Roman" w:hAnsi="Times New Roman"/>
          <w:sz w:val="28"/>
          <w:szCs w:val="28"/>
        </w:rPr>
        <w:t>1,2,3,4,5,6,7,10,11</w:t>
      </w:r>
      <w:r w:rsidR="00743440">
        <w:rPr>
          <w:rFonts w:ascii="Times New Roman" w:hAnsi="Times New Roman"/>
          <w:sz w:val="28"/>
          <w:szCs w:val="28"/>
        </w:rPr>
        <w:t>)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743440">
        <w:rPr>
          <w:rFonts w:ascii="Times New Roman" w:hAnsi="Times New Roman" w:cs="Times New Roman"/>
          <w:sz w:val="28"/>
          <w:szCs w:val="28"/>
        </w:rPr>
        <w:t xml:space="preserve"> 40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743440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743440" w:rsidRPr="00743440">
        <w:rPr>
          <w:rFonts w:ascii="Times New Roman" w:hAnsi="Times New Roman" w:cs="Times New Roman"/>
          <w:sz w:val="28"/>
          <w:szCs w:val="28"/>
        </w:rPr>
        <w:t>нет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743440">
        <w:rPr>
          <w:rFonts w:ascii="Times New Roman" w:hAnsi="Times New Roman"/>
          <w:sz w:val="28"/>
          <w:szCs w:val="28"/>
        </w:rPr>
        <w:t>нет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>Уча</w:t>
      </w:r>
      <w:r w:rsidR="00743440">
        <w:rPr>
          <w:rFonts w:ascii="Times New Roman" w:hAnsi="Times New Roman"/>
          <w:sz w:val="28"/>
          <w:szCs w:val="28"/>
        </w:rPr>
        <w:t>щихся, набравших 91 балл</w:t>
      </w:r>
      <w:r w:rsidR="00167FDB">
        <w:rPr>
          <w:rFonts w:ascii="Times New Roman" w:hAnsi="Times New Roman"/>
          <w:sz w:val="28"/>
          <w:szCs w:val="28"/>
        </w:rPr>
        <w:t xml:space="preserve">, </w:t>
      </w:r>
      <w:r w:rsidR="008831A1" w:rsidRPr="008831A1">
        <w:rPr>
          <w:rFonts w:ascii="Times New Roman" w:hAnsi="Times New Roman"/>
          <w:sz w:val="28"/>
          <w:szCs w:val="28"/>
        </w:rPr>
        <w:t xml:space="preserve"> 1 человек (СОШ №</w:t>
      </w:r>
      <w:r w:rsidR="00743440">
        <w:rPr>
          <w:rFonts w:ascii="Times New Roman" w:hAnsi="Times New Roman"/>
          <w:sz w:val="28"/>
          <w:szCs w:val="28"/>
        </w:rPr>
        <w:t>5</w:t>
      </w:r>
      <w:r w:rsidR="008831A1" w:rsidRPr="008831A1">
        <w:rPr>
          <w:rFonts w:ascii="Times New Roman" w:hAnsi="Times New Roman"/>
          <w:sz w:val="28"/>
          <w:szCs w:val="28"/>
        </w:rPr>
        <w:t xml:space="preserve">).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8A1B3A">
        <w:rPr>
          <w:rFonts w:ascii="Times New Roman" w:hAnsi="Times New Roman"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167FDB">
        <w:rPr>
          <w:rFonts w:ascii="Times New Roman" w:hAnsi="Times New Roman"/>
          <w:sz w:val="28"/>
          <w:szCs w:val="28"/>
        </w:rPr>
        <w:t xml:space="preserve"> - </w:t>
      </w:r>
      <w:r w:rsidR="008A1B3A">
        <w:rPr>
          <w:rFonts w:ascii="Times New Roman" w:hAnsi="Times New Roman"/>
          <w:sz w:val="28"/>
          <w:szCs w:val="28"/>
        </w:rPr>
        <w:t>63,1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8A1B3A">
        <w:rPr>
          <w:rFonts w:ascii="Times New Roman" w:hAnsi="Times New Roman"/>
          <w:sz w:val="28"/>
          <w:szCs w:val="28"/>
        </w:rPr>
        <w:t>4,9 балла</w:t>
      </w:r>
      <w:r w:rsidR="008831A1">
        <w:rPr>
          <w:rFonts w:ascii="Times New Roman" w:hAnsi="Times New Roman"/>
          <w:sz w:val="28"/>
          <w:szCs w:val="28"/>
        </w:rPr>
        <w:t xml:space="preserve"> вышепрошлогоднего результата.</w:t>
      </w:r>
    </w:p>
    <w:p w:rsidR="00B153ED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>Обученность</w:t>
      </w:r>
      <w:r w:rsidR="002C0A1D"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FE3CBC">
        <w:rPr>
          <w:rFonts w:ascii="Times New Roman" w:hAnsi="Times New Roman" w:cs="Times New Roman"/>
          <w:b/>
          <w:sz w:val="28"/>
          <w:szCs w:val="28"/>
        </w:rPr>
        <w:t>составила</w:t>
      </w:r>
      <w:bookmarkEnd w:id="0"/>
      <w:r w:rsidR="002C0A1D">
        <w:rPr>
          <w:rFonts w:ascii="Times New Roman" w:hAnsi="Times New Roman" w:cs="Times New Roman"/>
          <w:b/>
          <w:sz w:val="28"/>
          <w:szCs w:val="28"/>
        </w:rPr>
        <w:t xml:space="preserve"> 100</w:t>
      </w:r>
      <w:r w:rsidR="008A1B3A">
        <w:rPr>
          <w:rFonts w:ascii="Times New Roman" w:hAnsi="Times New Roman" w:cs="Times New Roman"/>
          <w:b/>
          <w:sz w:val="28"/>
          <w:szCs w:val="28"/>
        </w:rPr>
        <w:t>%</w:t>
      </w:r>
    </w:p>
    <w:p w:rsidR="00B153ED" w:rsidRPr="00FE3CBC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 w:rsidR="002C0A1D">
        <w:rPr>
          <w:rFonts w:ascii="Times New Roman" w:hAnsi="Times New Roman" w:cs="Times New Roman"/>
          <w:b/>
          <w:sz w:val="28"/>
          <w:szCs w:val="28"/>
        </w:rPr>
        <w:t>–68 баллов</w:t>
      </w:r>
    </w:p>
    <w:p w:rsidR="00B153ED" w:rsidRPr="00FE3CBC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</w:t>
      </w:r>
      <w:r w:rsidR="002C0A1D">
        <w:rPr>
          <w:rFonts w:ascii="Times New Roman" w:hAnsi="Times New Roman" w:cs="Times New Roman"/>
          <w:b/>
          <w:sz w:val="28"/>
          <w:szCs w:val="28"/>
        </w:rPr>
        <w:t>теля средний балл в школах №2,3,4,5,7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2C0A1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ГВЭ 2019</w:t>
      </w:r>
      <w:r w:rsidR="00D614EC">
        <w:rPr>
          <w:rFonts w:ascii="Times New Roman" w:hAnsi="Times New Roman" w:cs="Times New Roman"/>
          <w:sz w:val="28"/>
          <w:szCs w:val="28"/>
        </w:rPr>
        <w:t xml:space="preserve"> года не приняли участие.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1289"/>
        <w:gridCol w:w="1481"/>
        <w:gridCol w:w="945"/>
        <w:gridCol w:w="843"/>
        <w:gridCol w:w="1578"/>
        <w:gridCol w:w="1351"/>
        <w:gridCol w:w="1845"/>
      </w:tblGrid>
      <w:tr w:rsidR="00F047D7" w:rsidTr="00BA0A96">
        <w:trPr>
          <w:jc w:val="center"/>
        </w:trPr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EF35D2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EF35D2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F8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BA0A96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F8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2F29" w:rsidTr="00BA0A9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F82F29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Шведчиков</w:t>
            </w:r>
            <w:proofErr w:type="spellEnd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А.В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75,3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F82F29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 Н.П.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77,6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Песоцкая С.Н.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Ясеновская Л.Н.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Максюкова</w:t>
            </w:r>
            <w:proofErr w:type="spellEnd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О.Б.</w:t>
            </w:r>
          </w:p>
        </w:tc>
      </w:tr>
      <w:tr w:rsidR="00F82F29" w:rsidTr="00BA0A9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35D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sz w:val="24"/>
                <w:szCs w:val="24"/>
              </w:rPr>
              <w:t>Бахал А.М.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2F29" w:rsidRPr="00167FDB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Владыко Л.В.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BA0A96" w:rsidRDefault="00F82F29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BA0A96" w:rsidRDefault="00F82F29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F29" w:rsidTr="00BA0A9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BA0A96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  <w:tr w:rsidR="00F82F29" w:rsidTr="00BA0A9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9" w:type="dxa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29" w:rsidRPr="00BA0A96" w:rsidRDefault="009D4D70" w:rsidP="00BA0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Харченко С.Г</w:t>
            </w:r>
            <w:r w:rsidR="00BA0A96" w:rsidRPr="00BA0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716F6B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DA20F4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DA20F4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DA20F4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35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526224" w:rsidRDefault="00F82F29" w:rsidP="00F82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Pr="00DA20F4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F29" w:rsidTr="00167FD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289" w:type="dxa"/>
            <w:shd w:val="clear" w:color="auto" w:fill="auto"/>
          </w:tcPr>
          <w:p w:rsidR="00F82F29" w:rsidRPr="00EF35D2" w:rsidRDefault="00F82F29" w:rsidP="00F82F2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F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29" w:rsidRDefault="00F82F29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B65" w:rsidTr="00FE308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1289" w:type="dxa"/>
          </w:tcPr>
          <w:p w:rsidR="00163B65" w:rsidRPr="00167FDB" w:rsidRDefault="00163B65" w:rsidP="00F82F2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67FDB">
              <w:rPr>
                <w:rFonts w:ascii="Times New Roman" w:hAnsi="Times New Roman" w:cs="Times New Roman"/>
                <w:b/>
              </w:rPr>
              <w:t>284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3B65" w:rsidTr="008C54A2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3B65" w:rsidRPr="00F047D7" w:rsidRDefault="00163B65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4A2" w:rsidTr="00FE308B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4A2" w:rsidRPr="00F047D7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+4,9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4A2" w:rsidRPr="00F047D7" w:rsidRDefault="008C54A2" w:rsidP="00F82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167F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F82F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 w:rsidRPr="005E0BEB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Pr="00764470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68,5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</w:tc>
        <w:tc>
          <w:tcPr>
            <w:tcW w:w="1085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Pr="00764470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54,00</w:t>
            </w:r>
          </w:p>
        </w:tc>
        <w:tc>
          <w:tcPr>
            <w:tcW w:w="1085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Pr="00AD65A2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83,00</w:t>
            </w:r>
          </w:p>
        </w:tc>
        <w:tc>
          <w:tcPr>
            <w:tcW w:w="1085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</w:tcPr>
          <w:p w:rsidR="00163B65" w:rsidRPr="0069042E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Pr="00AD65A2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427D9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D9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contextualSpacing/>
              <w:jc w:val="center"/>
            </w:pPr>
            <w:r w:rsidRPr="008012EC"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64,0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77,00</w:t>
            </w:r>
          </w:p>
        </w:tc>
        <w:tc>
          <w:tcPr>
            <w:tcW w:w="1085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Pr="005E0BEB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contextualSpacing/>
              <w:jc w:val="center"/>
            </w:pPr>
            <w:r w:rsidRPr="00D966C8"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contextualSpacing/>
              <w:jc w:val="center"/>
            </w:pPr>
            <w:r w:rsidRPr="00D966C8"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contextualSpacing/>
              <w:jc w:val="center"/>
            </w:pPr>
            <w:r w:rsidRPr="00D966C8"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9B6D06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63B65" w:rsidRDefault="00163B65" w:rsidP="00163B65">
            <w:pPr>
              <w:contextualSpacing/>
              <w:jc w:val="center"/>
            </w:pPr>
            <w:r w:rsidRPr="00D966C8">
              <w:rPr>
                <w:rFonts w:ascii="Times New Roman" w:hAnsi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163B65" w:rsidRDefault="00163B65" w:rsidP="00163B65">
            <w:pPr>
              <w:contextualSpacing/>
              <w:jc w:val="center"/>
            </w:pPr>
            <w:r w:rsidRPr="00601AD8">
              <w:rPr>
                <w:rFonts w:ascii="Times New Roman" w:hAnsi="Times New Roman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Default="00167FDB" w:rsidP="00163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3B65" w:rsidRPr="00167FDB" w:rsidRDefault="00167FDB" w:rsidP="00163B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63B65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B65" w:rsidRPr="003C4219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63B65" w:rsidRPr="00E619E7" w:rsidRDefault="00163B65" w:rsidP="00163B6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9E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E619E7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9E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63B65" w:rsidRPr="00E619E7" w:rsidRDefault="00163B65" w:rsidP="002724B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9E7">
              <w:rPr>
                <w:rFonts w:ascii="Times New Roman" w:hAnsi="Times New Roman"/>
                <w:b/>
                <w:sz w:val="24"/>
                <w:szCs w:val="24"/>
              </w:rPr>
              <w:t>55,8</w:t>
            </w:r>
          </w:p>
        </w:tc>
        <w:tc>
          <w:tcPr>
            <w:tcW w:w="992" w:type="dxa"/>
          </w:tcPr>
          <w:p w:rsidR="00163B65" w:rsidRPr="00E619E7" w:rsidRDefault="00163B65" w:rsidP="002724B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9E7">
              <w:rPr>
                <w:rFonts w:ascii="Times New Roman" w:hAnsi="Times New Roman"/>
                <w:b/>
                <w:sz w:val="24"/>
                <w:szCs w:val="24"/>
              </w:rPr>
              <w:t>69,1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E619E7" w:rsidRDefault="00163B65" w:rsidP="002724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9E7">
              <w:rPr>
                <w:rFonts w:ascii="Times New Roman" w:hAnsi="Times New Roman"/>
                <w:b/>
                <w:sz w:val="24"/>
                <w:szCs w:val="24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65" w:rsidRPr="00F047D7" w:rsidRDefault="00163B65" w:rsidP="0016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Ясеновская Л.Н.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BB2DCA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Песоцкая С.Н.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27D96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27D96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 Н.П.</w:t>
            </w:r>
          </w:p>
        </w:tc>
      </w:tr>
      <w:tr w:rsidR="00427D96" w:rsidTr="00FE308B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27D96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7D96" w:rsidRPr="00BB2DCA" w:rsidRDefault="00427D96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27D96" w:rsidRPr="00BB2DCA" w:rsidRDefault="00427D96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7D96" w:rsidRPr="00BB2DCA" w:rsidRDefault="00427D96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Максюкова</w:t>
            </w:r>
            <w:proofErr w:type="spellEnd"/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О.Б.</w:t>
            </w:r>
          </w:p>
        </w:tc>
      </w:tr>
      <w:tr w:rsidR="00427D96" w:rsidTr="00FE308B">
        <w:trPr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7D96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7D96" w:rsidRPr="00BB2DCA" w:rsidRDefault="00427D96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7D96" w:rsidRDefault="00427D96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7D96" w:rsidRDefault="00427D96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Владыко Л.В.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762395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762395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762395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Харченко С.Г.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Default="00001BF8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001BF8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001BF8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001BF8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Ясеновская Л.Н.</w:t>
            </w:r>
          </w:p>
        </w:tc>
      </w:tr>
    </w:tbl>
    <w:p w:rsidR="00167FDB" w:rsidRDefault="00167FDB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B1D45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D45" w:rsidRDefault="001B1D45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001BF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001BF8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001BF8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001BF8" w:rsidP="001B1D4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Харченко С.Г.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848" w:rsidRDefault="00FE2848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Шмелева П.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FE28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2848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FE308B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FE308B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308B" w:rsidP="00FE28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Кадыров Р.В.</w:t>
            </w:r>
          </w:p>
        </w:tc>
      </w:tr>
      <w:tr w:rsidR="00CF268C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Default="00CF268C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675E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Сурова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CF26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Кадыров Р.В.</w:t>
            </w:r>
          </w:p>
        </w:tc>
      </w:tr>
      <w:tr w:rsidR="00CF268C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8C" w:rsidRDefault="00CF268C" w:rsidP="00CF26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Default="00FE308B" w:rsidP="0073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Default="003037E6" w:rsidP="00167FDB">
            <w:pPr>
              <w:spacing w:after="0" w:line="240" w:lineRule="auto"/>
              <w:contextualSpacing/>
              <w:jc w:val="center"/>
            </w:pPr>
            <w:r w:rsidRPr="00167FDB">
              <w:rPr>
                <w:rFonts w:ascii="Times New Roman" w:eastAsia="Calibri" w:hAnsi="Times New Roman" w:cs="Times New Roman"/>
                <w:sz w:val="24"/>
                <w:szCs w:val="24"/>
              </w:rPr>
              <w:t>11б(п)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675E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Кныш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FE308B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AE0D8D" w:rsidRDefault="003037E6" w:rsidP="00167FDB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167FDB">
              <w:rPr>
                <w:rFonts w:ascii="Times New Roman" w:eastAsia="Calibri" w:hAnsi="Times New Roman" w:cs="Times New Roman"/>
                <w:sz w:val="24"/>
                <w:szCs w:val="24"/>
              </w:rPr>
              <w:t>Песоцкая С.Н.</w:t>
            </w:r>
          </w:p>
        </w:tc>
      </w:tr>
    </w:tbl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E2848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332609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332609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332609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332609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F268C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8C" w:rsidRDefault="00CF268C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32609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32609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32609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32609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32609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32609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32609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1F64C7">
              <w:rPr>
                <w:rFonts w:ascii="Times New Roman" w:hAnsi="Times New Roman"/>
                <w:b/>
                <w:sz w:val="20"/>
                <w:szCs w:val="20"/>
              </w:rPr>
              <w:t>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3260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9174C" w:rsidTr="00DE126D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174C" w:rsidRPr="001F64C7" w:rsidRDefault="00C9174C" w:rsidP="00C91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4C" w:rsidRPr="009B6D06" w:rsidRDefault="00C9174C" w:rsidP="00C917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4C" w:rsidRPr="009B6D06" w:rsidRDefault="00C9174C" w:rsidP="00C917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4C" w:rsidRPr="009B6D06" w:rsidRDefault="00C9174C" w:rsidP="00C917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4C" w:rsidRPr="009B6D06" w:rsidRDefault="00C9174C" w:rsidP="00C917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D06"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A6657B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D06">
              <w:rPr>
                <w:rFonts w:ascii="Times New Roman" w:hAnsi="Times New Roman"/>
                <w:sz w:val="24"/>
                <w:szCs w:val="24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D06">
              <w:rPr>
                <w:rFonts w:ascii="Times New Roman" w:hAnsi="Times New Roman"/>
                <w:sz w:val="24"/>
                <w:szCs w:val="24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B6D06">
              <w:rPr>
                <w:rFonts w:ascii="Times New Roman" w:hAnsi="Times New Roman"/>
                <w:sz w:val="24"/>
                <w:szCs w:val="24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2C07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56E9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D06">
              <w:rPr>
                <w:rFonts w:ascii="Times New Roman" w:hAnsi="Times New Roman"/>
                <w:sz w:val="24"/>
                <w:szCs w:val="24"/>
              </w:rPr>
              <w:t>2017 - 2018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ADB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</w:tr>
      <w:tr w:rsidR="00F4740F" w:rsidRPr="00D60FCD" w:rsidTr="00DE126D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0F" w:rsidRPr="009B6D06" w:rsidRDefault="00F4740F" w:rsidP="00F4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534B6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Каждый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вариант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экзаменационной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работы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состоит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из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двух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частей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включает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себя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27 </w:t>
      </w:r>
      <w:r w:rsidRPr="00E85E68">
        <w:rPr>
          <w:rFonts w:ascii="Times New Roman" w:hAnsi="Times New Roman" w:cs="Times New Roman"/>
          <w:sz w:val="24"/>
          <w:szCs w:val="24"/>
        </w:rPr>
        <w:t>заданий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различающихся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формой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уровнем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Часть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E85E68">
        <w:rPr>
          <w:rFonts w:ascii="Times New Roman" w:hAnsi="Times New Roman" w:cs="Times New Roman"/>
          <w:sz w:val="24"/>
          <w:szCs w:val="24"/>
        </w:rPr>
        <w:t>содержит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кратким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ответом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экзаменационной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работе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предложены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следующие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разновидности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заданий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кратким</w:t>
      </w:r>
      <w:r w:rsidR="00D534B6">
        <w:rPr>
          <w:rFonts w:ascii="Times New Roman" w:hAnsi="Times New Roman" w:cs="Times New Roman"/>
          <w:sz w:val="24"/>
          <w:szCs w:val="24"/>
        </w:rPr>
        <w:t xml:space="preserve">  </w:t>
      </w:r>
      <w:r w:rsidRPr="00E85E68">
        <w:rPr>
          <w:rFonts w:ascii="Times New Roman" w:hAnsi="Times New Roman" w:cs="Times New Roman"/>
          <w:sz w:val="24"/>
          <w:szCs w:val="24"/>
        </w:rPr>
        <w:t>ответом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вычисление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определенной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величины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установление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правильной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представленной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виде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строки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символов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определенному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алгоритму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Ответ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E85E68">
        <w:rPr>
          <w:rFonts w:ascii="Times New Roman" w:hAnsi="Times New Roman" w:cs="Times New Roman"/>
          <w:sz w:val="24"/>
          <w:szCs w:val="24"/>
        </w:rPr>
        <w:t>дается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соответствующей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записью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виде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натурального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числа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или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символов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85E68">
        <w:rPr>
          <w:rFonts w:ascii="Times New Roman" w:hAnsi="Times New Roman" w:cs="Times New Roman"/>
          <w:sz w:val="24"/>
          <w:szCs w:val="24"/>
        </w:rPr>
        <w:t>букв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или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цифр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E85E68">
        <w:rPr>
          <w:rFonts w:ascii="Times New Roman" w:hAnsi="Times New Roman" w:cs="Times New Roman"/>
          <w:sz w:val="24"/>
          <w:szCs w:val="24"/>
        </w:rPr>
        <w:t>записанных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без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пробелов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других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разделителей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Часть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E85E68">
        <w:rPr>
          <w:rFonts w:ascii="Times New Roman" w:hAnsi="Times New Roman" w:cs="Times New Roman"/>
          <w:sz w:val="24"/>
          <w:szCs w:val="24"/>
        </w:rPr>
        <w:t>содержит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развернутым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ответом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Часть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E85E68">
        <w:rPr>
          <w:rFonts w:ascii="Times New Roman" w:hAnsi="Times New Roman" w:cs="Times New Roman"/>
          <w:sz w:val="24"/>
          <w:szCs w:val="24"/>
        </w:rPr>
        <w:t>содержит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базового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повышенного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высокого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уровней</w:t>
      </w:r>
      <w:r w:rsidR="00D534B6">
        <w:rPr>
          <w:rFonts w:ascii="Times New Roman" w:hAnsi="Times New Roman" w:cs="Times New Roman"/>
          <w:sz w:val="24"/>
          <w:szCs w:val="24"/>
        </w:rPr>
        <w:t xml:space="preserve"> с</w:t>
      </w:r>
      <w:r w:rsidRPr="00E85E68">
        <w:rPr>
          <w:rFonts w:ascii="Times New Roman" w:hAnsi="Times New Roman" w:cs="Times New Roman"/>
          <w:sz w:val="24"/>
          <w:szCs w:val="24"/>
        </w:rPr>
        <w:t>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этой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собраны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кратким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ответом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подразумевающие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самостоятельное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формулирование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запись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ответа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виде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числа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или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символов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проверяют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материал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всех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тематических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блоков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части</w:t>
      </w:r>
      <w:r w:rsidR="001E1089">
        <w:rPr>
          <w:rFonts w:ascii="Times New Roman" w:eastAsia="Times New Roman" w:hAnsi="Times New Roman" w:cs="Times New Roman"/>
          <w:sz w:val="24"/>
          <w:szCs w:val="24"/>
        </w:rPr>
        <w:t xml:space="preserve"> 1 - </w:t>
      </w:r>
      <w:bookmarkStart w:id="1" w:name="_GoBack"/>
      <w:bookmarkEnd w:id="1"/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r w:rsidRPr="00E85E68">
        <w:rPr>
          <w:rFonts w:ascii="Times New Roman" w:hAnsi="Times New Roman" w:cs="Times New Roman"/>
          <w:sz w:val="24"/>
          <w:szCs w:val="24"/>
        </w:rPr>
        <w:t>заданий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относятся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к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базовому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уровню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10 </w:t>
      </w:r>
      <w:r w:rsidRPr="00E85E68">
        <w:rPr>
          <w:rFonts w:ascii="Times New Roman" w:hAnsi="Times New Roman" w:cs="Times New Roman"/>
          <w:sz w:val="24"/>
          <w:szCs w:val="24"/>
        </w:rPr>
        <w:t>заданий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85E68">
        <w:rPr>
          <w:rFonts w:ascii="Times New Roman" w:hAnsi="Times New Roman" w:cs="Times New Roman"/>
          <w:sz w:val="24"/>
          <w:szCs w:val="24"/>
        </w:rPr>
        <w:t>к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повышенному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уровню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r w:rsidRPr="00E85E68">
        <w:rPr>
          <w:rFonts w:ascii="Times New Roman" w:hAnsi="Times New Roman" w:cs="Times New Roman"/>
          <w:sz w:val="24"/>
          <w:szCs w:val="24"/>
        </w:rPr>
        <w:t>задание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85E68">
        <w:rPr>
          <w:rFonts w:ascii="Times New Roman" w:hAnsi="Times New Roman" w:cs="Times New Roman"/>
          <w:sz w:val="24"/>
          <w:szCs w:val="24"/>
        </w:rPr>
        <w:t>к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высокому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уровню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Часть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E85E68">
        <w:rPr>
          <w:rFonts w:ascii="Times New Roman" w:hAnsi="Times New Roman" w:cs="Times New Roman"/>
          <w:sz w:val="24"/>
          <w:szCs w:val="24"/>
        </w:rPr>
        <w:t>содержит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первое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из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которых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повышенного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5E68">
        <w:rPr>
          <w:rFonts w:ascii="Times New Roman" w:hAnsi="Times New Roman" w:cs="Times New Roman"/>
          <w:sz w:val="24"/>
          <w:szCs w:val="24"/>
        </w:rPr>
        <w:t>остальные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высокого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этой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подразумевают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запись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развернутого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ответа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произвольной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форме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E85E68" w:rsidRDefault="00E85E68" w:rsidP="00D534B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E68">
        <w:rPr>
          <w:rFonts w:ascii="Times New Roman" w:hAnsi="Times New Roman" w:cs="Times New Roman"/>
          <w:sz w:val="24"/>
          <w:szCs w:val="24"/>
        </w:rPr>
        <w:t>Задания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части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E85E68">
        <w:rPr>
          <w:rFonts w:ascii="Times New Roman" w:hAnsi="Times New Roman" w:cs="Times New Roman"/>
          <w:sz w:val="24"/>
          <w:szCs w:val="24"/>
        </w:rPr>
        <w:t>направлены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проверку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сформированности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важнейших</w:t>
      </w:r>
      <w:r w:rsidR="00D534B6">
        <w:rPr>
          <w:rFonts w:ascii="Times New Roman" w:hAnsi="Times New Roman" w:cs="Times New Roman"/>
          <w:sz w:val="24"/>
          <w:szCs w:val="24"/>
        </w:rPr>
        <w:t xml:space="preserve"> у</w:t>
      </w:r>
      <w:r w:rsidRPr="00E85E68">
        <w:rPr>
          <w:rFonts w:ascii="Times New Roman" w:hAnsi="Times New Roman" w:cs="Times New Roman"/>
          <w:sz w:val="24"/>
          <w:szCs w:val="24"/>
        </w:rPr>
        <w:t>мений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записи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анализа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алгоритмов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Эти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умения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проверяются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повышенном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высоком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уровнях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5E68">
        <w:rPr>
          <w:rFonts w:ascii="Times New Roman" w:hAnsi="Times New Roman" w:cs="Times New Roman"/>
          <w:sz w:val="24"/>
          <w:szCs w:val="24"/>
        </w:rPr>
        <w:t>Также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на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высоком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уровне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сложности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проверяются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умения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по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теме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E85E68">
        <w:rPr>
          <w:rFonts w:ascii="Times New Roman" w:hAnsi="Times New Roman" w:cs="Times New Roman"/>
          <w:sz w:val="24"/>
          <w:szCs w:val="24"/>
        </w:rPr>
        <w:t>Технология</w:t>
      </w:r>
      <w:r w:rsidR="00D534B6">
        <w:rPr>
          <w:rFonts w:ascii="Times New Roman" w:hAnsi="Times New Roman" w:cs="Times New Roman"/>
          <w:sz w:val="24"/>
          <w:szCs w:val="24"/>
        </w:rPr>
        <w:t xml:space="preserve"> </w:t>
      </w:r>
      <w:r w:rsidRPr="00E85E68">
        <w:rPr>
          <w:rFonts w:ascii="Times New Roman" w:hAnsi="Times New Roman" w:cs="Times New Roman"/>
          <w:sz w:val="24"/>
          <w:szCs w:val="24"/>
        </w:rPr>
        <w:t>программирования</w:t>
      </w:r>
      <w:r w:rsidRPr="00E85E68">
        <w:rPr>
          <w:rFonts w:ascii="Times New Roman" w:eastAsia="Times New Roman" w:hAnsi="Times New Roman" w:cs="Times New Roman"/>
          <w:sz w:val="24"/>
          <w:szCs w:val="24"/>
        </w:rPr>
        <w:t xml:space="preserve">».  </w:t>
      </w:r>
    </w:p>
    <w:p w:rsidR="00E85E68" w:rsidRPr="00E85E68" w:rsidRDefault="00E85E68" w:rsidP="00E85E68">
      <w:pPr>
        <w:pStyle w:val="a4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805F8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:rsidR="008C54A2" w:rsidRPr="00D60FCD" w:rsidRDefault="008C54A2" w:rsidP="00D534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Результат выполнения заданий 1</w:t>
      </w:r>
      <w:r w:rsidRPr="008C54A2">
        <w:rPr>
          <w:rFonts w:ascii="Times New Roman" w:hAnsi="Times New Roman"/>
          <w:b/>
          <w:sz w:val="28"/>
          <w:szCs w:val="28"/>
          <w:u w:val="single"/>
        </w:rPr>
        <w:t xml:space="preserve"> части</w:t>
      </w:r>
    </w:p>
    <w:p w:rsidR="003F6B55" w:rsidRPr="00D60FCD" w:rsidRDefault="003F6B55" w:rsidP="00F805F8">
      <w:pPr>
        <w:framePr w:hSpace="180" w:wrap="around" w:vAnchor="text" w:hAnchor="page" w:xAlign="center" w:y="217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9"/>
        <w:gridCol w:w="91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E126D" w:rsidRPr="00BD3AE0" w:rsidTr="00D534B6">
        <w:trPr>
          <w:trHeight w:val="420"/>
          <w:jc w:val="center"/>
        </w:trPr>
        <w:tc>
          <w:tcPr>
            <w:tcW w:w="919" w:type="dxa"/>
            <w:vMerge w:val="restart"/>
          </w:tcPr>
          <w:p w:rsidR="00DE126D" w:rsidRPr="00BD3AE0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919" w:type="dxa"/>
            <w:vMerge w:val="restart"/>
            <w:vAlign w:val="center"/>
          </w:tcPr>
          <w:p w:rsidR="00DE126D" w:rsidRPr="00BD3AE0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кол-во чел</w:t>
            </w:r>
          </w:p>
        </w:tc>
        <w:tc>
          <w:tcPr>
            <w:tcW w:w="8505" w:type="dxa"/>
            <w:gridSpan w:val="12"/>
            <w:vAlign w:val="center"/>
          </w:tcPr>
          <w:p w:rsidR="00DE126D" w:rsidRPr="00BD3AE0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% уч-ся, верно выполнивших задание</w:t>
            </w:r>
          </w:p>
        </w:tc>
      </w:tr>
      <w:tr w:rsidR="00DE126D" w:rsidRPr="00BD3AE0" w:rsidTr="00D534B6">
        <w:trPr>
          <w:trHeight w:val="420"/>
          <w:jc w:val="center"/>
        </w:trPr>
        <w:tc>
          <w:tcPr>
            <w:tcW w:w="919" w:type="dxa"/>
            <w:vMerge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8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8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  <w:vAlign w:val="center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center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  <w:vAlign w:val="center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vAlign w:val="center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3AE0" w:rsidRPr="00BD3AE0" w:rsidTr="00D534B6">
        <w:trPr>
          <w:trHeight w:val="222"/>
          <w:jc w:val="center"/>
        </w:trPr>
        <w:tc>
          <w:tcPr>
            <w:tcW w:w="919" w:type="dxa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</w:tcPr>
          <w:p w:rsidR="00BD3AE0" w:rsidRPr="00BD3AE0" w:rsidRDefault="00BD3AE0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AE0" w:rsidRPr="00BD3AE0" w:rsidRDefault="00BD3AE0" w:rsidP="00D534B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96924" w:rsidRPr="00BD3AE0" w:rsidTr="00D534B6">
        <w:trPr>
          <w:trHeight w:val="222"/>
          <w:jc w:val="center"/>
        </w:trPr>
        <w:tc>
          <w:tcPr>
            <w:tcW w:w="919" w:type="dxa"/>
          </w:tcPr>
          <w:p w:rsidR="00496924" w:rsidRPr="00BD3AE0" w:rsidRDefault="00496924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19" w:type="dxa"/>
          </w:tcPr>
          <w:p w:rsidR="00496924" w:rsidRPr="00BD3AE0" w:rsidRDefault="00496924" w:rsidP="00D534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83,8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94,1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496924" w:rsidRDefault="00496924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24">
              <w:rPr>
                <w:rFonts w:ascii="Times New Roman" w:hAnsi="Times New Roman" w:cs="Times New Roman"/>
                <w:b/>
                <w:bCs/>
                <w:color w:val="000000"/>
              </w:rPr>
              <w:t>26,6</w:t>
            </w:r>
          </w:p>
        </w:tc>
      </w:tr>
      <w:tr w:rsidR="00DE126D" w:rsidRPr="00BD3AE0" w:rsidTr="00D534B6">
        <w:trPr>
          <w:trHeight w:val="222"/>
          <w:jc w:val="center"/>
        </w:trPr>
        <w:tc>
          <w:tcPr>
            <w:tcW w:w="919" w:type="dxa"/>
          </w:tcPr>
          <w:p w:rsidR="00DE126D" w:rsidRPr="00BD3AE0" w:rsidRDefault="00E50E7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19" w:type="dxa"/>
          </w:tcPr>
          <w:p w:rsidR="00DE126D" w:rsidRPr="00BD3AE0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71,4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85,7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85,7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71,4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42,9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E126D" w:rsidRPr="00BD3AE0" w:rsidRDefault="00DE126D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85022" w:rsidRPr="00BD3AE0" w:rsidTr="00D534B6">
        <w:trPr>
          <w:trHeight w:val="222"/>
          <w:jc w:val="center"/>
        </w:trPr>
        <w:tc>
          <w:tcPr>
            <w:tcW w:w="919" w:type="dxa"/>
          </w:tcPr>
          <w:p w:rsidR="00085022" w:rsidRPr="00BD3AE0" w:rsidRDefault="00085022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919" w:type="dxa"/>
            <w:tcBorders>
              <w:right w:val="single" w:sz="4" w:space="0" w:color="auto"/>
            </w:tcBorders>
          </w:tcPr>
          <w:p w:rsidR="00085022" w:rsidRPr="008C54A2" w:rsidRDefault="00151D92" w:rsidP="00D534B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08502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08502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08502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08502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20,8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8C54A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085022" w:rsidRPr="008C54A2">
              <w:rPr>
                <w:rFonts w:ascii="Times New Roman" w:hAnsi="Times New Roman" w:cs="Times New Roman"/>
                <w:color w:val="000000" w:themeColor="text1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8C54A2" w:rsidRDefault="00085022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-73,4</w:t>
            </w:r>
          </w:p>
        </w:tc>
      </w:tr>
    </w:tbl>
    <w:p w:rsidR="00DE126D" w:rsidRPr="00BD3AE0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D534B6" w:rsidRDefault="00D534B6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158"/>
        <w:gridCol w:w="692"/>
        <w:gridCol w:w="693"/>
        <w:gridCol w:w="692"/>
        <w:gridCol w:w="693"/>
        <w:gridCol w:w="692"/>
        <w:gridCol w:w="693"/>
        <w:gridCol w:w="692"/>
        <w:gridCol w:w="693"/>
        <w:gridCol w:w="692"/>
        <w:gridCol w:w="693"/>
        <w:gridCol w:w="692"/>
      </w:tblGrid>
      <w:tr w:rsidR="00D534B6" w:rsidRPr="00BD3AE0" w:rsidTr="0044425E">
        <w:trPr>
          <w:trHeight w:val="222"/>
          <w:jc w:val="center"/>
        </w:trPr>
        <w:tc>
          <w:tcPr>
            <w:tcW w:w="1526" w:type="dxa"/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158" w:type="dxa"/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кол-во чел</w:t>
            </w:r>
          </w:p>
        </w:tc>
        <w:tc>
          <w:tcPr>
            <w:tcW w:w="692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</w:tcPr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:rsidR="00D534B6" w:rsidRPr="00BD3AE0" w:rsidRDefault="00D534B6" w:rsidP="004442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8" w:type="dxa"/>
            <w:vAlign w:val="center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8" w:type="dxa"/>
            <w:vAlign w:val="center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8" w:type="dxa"/>
            <w:vAlign w:val="center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D534B6" w:rsidRPr="00BD3AE0" w:rsidRDefault="00D534B6" w:rsidP="004442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58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53,7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94,4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58,3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68,5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48,2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47,9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34,1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44,9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B271A1" w:rsidRDefault="00D534B6" w:rsidP="0044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71A1">
              <w:rPr>
                <w:rFonts w:ascii="Times New Roman" w:hAnsi="Times New Roman" w:cs="Times New Roman"/>
                <w:b/>
                <w:bCs/>
                <w:color w:val="000000"/>
              </w:rPr>
              <w:t>8,3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71,4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85,7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71,4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85,7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28,6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28,6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</w:tr>
      <w:tr w:rsidR="00D534B6" w:rsidRPr="00BD3AE0" w:rsidTr="0044425E">
        <w:trPr>
          <w:trHeight w:val="222"/>
          <w:jc w:val="center"/>
        </w:trPr>
        <w:tc>
          <w:tcPr>
            <w:tcW w:w="1526" w:type="dxa"/>
            <w:tcBorders>
              <w:right w:val="single" w:sz="4" w:space="0" w:color="auto"/>
            </w:tcBorders>
          </w:tcPr>
          <w:p w:rsidR="00D534B6" w:rsidRPr="00BD3AE0" w:rsidRDefault="00D534B6" w:rsidP="004442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+13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-48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-13,1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-17,2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19,6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-52,1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23,4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19,8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-12,2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8C54A2" w:rsidRDefault="00D534B6" w:rsidP="0044425E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</w:rPr>
              <w:t>-6</w:t>
            </w:r>
          </w:p>
        </w:tc>
      </w:tr>
    </w:tbl>
    <w:p w:rsidR="00D534B6" w:rsidRDefault="00D534B6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E126D" w:rsidRPr="008C54A2" w:rsidRDefault="00DE126D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C54A2">
        <w:rPr>
          <w:rFonts w:ascii="Times New Roman" w:hAnsi="Times New Roman"/>
          <w:b/>
          <w:sz w:val="28"/>
          <w:szCs w:val="28"/>
          <w:u w:val="single"/>
        </w:rPr>
        <w:t>Результат выполнения заданий 2 части</w:t>
      </w:r>
    </w:p>
    <w:p w:rsidR="00DE126D" w:rsidRPr="003739E9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100"/>
        <w:gridCol w:w="1877"/>
        <w:gridCol w:w="1417"/>
        <w:gridCol w:w="2127"/>
        <w:gridCol w:w="2835"/>
      </w:tblGrid>
      <w:tr w:rsidR="008C54A2" w:rsidRPr="00BD3AE0" w:rsidTr="008C54A2">
        <w:trPr>
          <w:trHeight w:val="26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8C54A2" w:rsidRPr="00496924" w:rsidRDefault="008C54A2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100" w:type="dxa"/>
            <w:vMerge w:val="restart"/>
            <w:tcBorders>
              <w:left w:val="single" w:sz="4" w:space="0" w:color="auto"/>
            </w:tcBorders>
            <w:vAlign w:val="center"/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кол-во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6" w:type="dxa"/>
            <w:gridSpan w:val="4"/>
            <w:vAlign w:val="center"/>
          </w:tcPr>
          <w:p w:rsidR="008C54A2" w:rsidRPr="00BD3AE0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% уч-ся, верно выполнивших задание</w:t>
            </w:r>
          </w:p>
        </w:tc>
      </w:tr>
      <w:tr w:rsidR="008C54A2" w:rsidRPr="00BD3AE0" w:rsidTr="008C54A2">
        <w:trPr>
          <w:trHeight w:val="27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C54A2" w:rsidRPr="00496924" w:rsidRDefault="008C54A2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</w:tcBorders>
          </w:tcPr>
          <w:p w:rsidR="008C54A2" w:rsidRPr="00496924" w:rsidRDefault="008C54A2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8C54A2" w:rsidRPr="00BD3AE0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 w:rsidR="008C54A2" w:rsidRPr="00BD3AE0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vAlign w:val="center"/>
          </w:tcPr>
          <w:p w:rsidR="008C54A2" w:rsidRPr="00BD3AE0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:rsidR="008C54A2" w:rsidRPr="00BD3AE0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C5056" w:rsidRPr="00BD3AE0" w:rsidTr="008C54A2">
        <w:trPr>
          <w:trHeight w:val="222"/>
        </w:trPr>
        <w:tc>
          <w:tcPr>
            <w:tcW w:w="851" w:type="dxa"/>
          </w:tcPr>
          <w:p w:rsidR="004C5056" w:rsidRPr="00496924" w:rsidRDefault="000838A4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C5056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056" w:rsidRPr="00BD3AE0" w:rsidRDefault="004C5056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056" w:rsidRPr="00BD3AE0" w:rsidRDefault="004C5056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056" w:rsidRPr="00BD3AE0" w:rsidRDefault="004C5056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056" w:rsidRPr="00BD3AE0" w:rsidRDefault="004C5056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838A4" w:rsidRPr="00BD3AE0" w:rsidTr="008C54A2">
        <w:trPr>
          <w:trHeight w:val="222"/>
        </w:trPr>
        <w:tc>
          <w:tcPr>
            <w:tcW w:w="851" w:type="dxa"/>
            <w:vAlign w:val="center"/>
          </w:tcPr>
          <w:p w:rsidR="000838A4" w:rsidRPr="00496924" w:rsidRDefault="000838A4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0838A4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7" w:type="dxa"/>
            <w:tcBorders>
              <w:left w:val="single" w:sz="4" w:space="0" w:color="auto"/>
            </w:tcBorders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417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2127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2835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</w:tr>
      <w:tr w:rsidR="000838A4" w:rsidRPr="00BD3AE0" w:rsidTr="008C54A2">
        <w:trPr>
          <w:trHeight w:val="222"/>
        </w:trPr>
        <w:tc>
          <w:tcPr>
            <w:tcW w:w="851" w:type="dxa"/>
          </w:tcPr>
          <w:p w:rsidR="000838A4" w:rsidRPr="00496924" w:rsidRDefault="000838A4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0838A4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7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417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7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</w:tcPr>
          <w:p w:rsidR="000838A4" w:rsidRPr="00496924" w:rsidRDefault="000838A4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0838A4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838A4" w:rsidRPr="00BD3AE0" w:rsidRDefault="000838A4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  <w:vAlign w:val="center"/>
          </w:tcPr>
          <w:p w:rsidR="00BD3AE0" w:rsidRPr="00496924" w:rsidRDefault="00BD3AE0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0" w:type="dxa"/>
            <w:vAlign w:val="center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41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7" w:type="dxa"/>
            <w:vAlign w:val="bottom"/>
          </w:tcPr>
          <w:p w:rsidR="00BD3AE0" w:rsidRPr="00BD3AE0" w:rsidRDefault="0066526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2835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</w:tcPr>
          <w:p w:rsidR="00BD3AE0" w:rsidRPr="00496924" w:rsidRDefault="00BD3AE0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00" w:type="dxa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35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</w:tcPr>
          <w:p w:rsidR="00BD3AE0" w:rsidRPr="00496924" w:rsidRDefault="00BD3AE0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0" w:type="dxa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</w:tcPr>
          <w:p w:rsidR="00BD3AE0" w:rsidRPr="00496924" w:rsidRDefault="00BD3AE0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00" w:type="dxa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41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2127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2835" w:type="dxa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BD3AE0" w:rsidRPr="00BD3AE0" w:rsidTr="008C54A2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BD3AE0" w:rsidRPr="00496924" w:rsidRDefault="00BD3AE0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0" w:rsidRPr="00BD3AE0" w:rsidRDefault="00BD3AE0" w:rsidP="00BD3AE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573B" w:rsidRPr="00BD3AE0" w:rsidTr="008C54A2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19573B" w:rsidRDefault="008C54A2" w:rsidP="0019573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9573B"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  <w:p w:rsidR="008C54A2" w:rsidRPr="00496924" w:rsidRDefault="008C54A2" w:rsidP="0019573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9573B" w:rsidRPr="00496924" w:rsidRDefault="0019573B" w:rsidP="008C54A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2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19573B" w:rsidRDefault="0019573B" w:rsidP="008C54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573B">
              <w:rPr>
                <w:rFonts w:ascii="Times New Roman" w:hAnsi="Times New Roman" w:cs="Times New Roman"/>
                <w:b/>
                <w:bCs/>
                <w:color w:val="000000"/>
              </w:rPr>
              <w:t>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19573B" w:rsidRDefault="0019573B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73B">
              <w:rPr>
                <w:rFonts w:ascii="Times New Roman" w:hAnsi="Times New Roman" w:cs="Times New Roman"/>
                <w:b/>
                <w:bCs/>
                <w:color w:val="000000"/>
              </w:rPr>
              <w:t>61,7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19573B" w:rsidRDefault="0019573B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73B">
              <w:rPr>
                <w:rFonts w:ascii="Times New Roman" w:hAnsi="Times New Roman" w:cs="Times New Roman"/>
                <w:b/>
                <w:bCs/>
                <w:color w:val="000000"/>
              </w:rPr>
              <w:t>77,3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19573B" w:rsidRDefault="0019573B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73B">
              <w:rPr>
                <w:rFonts w:ascii="Times New Roman" w:hAnsi="Times New Roman" w:cs="Times New Roman"/>
                <w:b/>
                <w:bCs/>
                <w:color w:val="000000"/>
              </w:rPr>
              <w:t>15,2</w:t>
            </w:r>
          </w:p>
        </w:tc>
      </w:tr>
      <w:tr w:rsidR="008C54A2" w:rsidRPr="00BD3AE0" w:rsidTr="008C54A2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8C54A2" w:rsidRPr="008C54A2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8C54A2" w:rsidRPr="00BD3AE0" w:rsidRDefault="008C54A2" w:rsidP="008C54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54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C54A2" w:rsidRPr="00BD3AE0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AE0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8C54A2" w:rsidRPr="00BD3AE0" w:rsidTr="008C54A2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8C54A2" w:rsidRPr="00BD3AE0" w:rsidRDefault="008C54A2" w:rsidP="001957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8C54A2" w:rsidRPr="008C54A2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4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8C54A2" w:rsidRDefault="008C54A2" w:rsidP="008C54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8C54A2" w:rsidRDefault="008C54A2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22,0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8C54A2" w:rsidRDefault="008C54A2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46,1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8C54A2" w:rsidRDefault="008C54A2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Pr="008C54A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</w:tr>
    </w:tbl>
    <w:p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B0D2B" w:rsidRPr="00FE3CBC" w:rsidRDefault="006B0D2B" w:rsidP="006060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394"/>
        <w:gridCol w:w="1701"/>
        <w:gridCol w:w="1417"/>
        <w:gridCol w:w="2552"/>
      </w:tblGrid>
      <w:tr w:rsidR="00B31B07" w:rsidRPr="00606079" w:rsidTr="00BF6211">
        <w:tc>
          <w:tcPr>
            <w:tcW w:w="851" w:type="dxa"/>
            <w:shd w:val="clear" w:color="auto" w:fill="auto"/>
          </w:tcPr>
          <w:p w:rsidR="00B31B07" w:rsidRPr="00606079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394" w:type="dxa"/>
            <w:shd w:val="clear" w:color="auto" w:fill="auto"/>
          </w:tcPr>
          <w:p w:rsidR="00B31B07" w:rsidRPr="00606079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B31B07" w:rsidRPr="00606079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(умения)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31B07" w:rsidRPr="00606079" w:rsidRDefault="007940A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31B07" w:rsidRPr="00606079" w:rsidRDefault="001C131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в целом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31B07" w:rsidRPr="00606079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B31B07" w:rsidRPr="00606079" w:rsidTr="00BF6211">
        <w:trPr>
          <w:trHeight w:val="288"/>
        </w:trPr>
        <w:tc>
          <w:tcPr>
            <w:tcW w:w="10915" w:type="dxa"/>
            <w:gridSpan w:val="5"/>
            <w:shd w:val="clear" w:color="auto" w:fill="auto"/>
          </w:tcPr>
          <w:p w:rsidR="00B31B07" w:rsidRPr="00606079" w:rsidRDefault="00B31B07" w:rsidP="00C94919">
            <w:pPr>
              <w:autoSpaceDE w:val="0"/>
              <w:autoSpaceDN w:val="0"/>
              <w:adjustRightInd w:val="0"/>
              <w:spacing w:after="0" w:line="240" w:lineRule="auto"/>
              <w:ind w:left="3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/>
                <w:b/>
                <w:sz w:val="24"/>
                <w:szCs w:val="24"/>
              </w:rPr>
              <w:t>1 часть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системах счисления и двоичном представлении информации  в памяти компьютера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C7B9C" w:rsidP="00064F5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63,1%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CB3958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таблицы истинности и логические схемы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CB3958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CB3958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файловой системе организации данных или о технологии хранения, поиска и сортировки информации в базах данных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кодировать и декодировать информацию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7,33,3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Формальное исполнение алгоритма, записанного на естественном языке или умение создавать линейный алгоритм для формального исполнителя  с ограниченным набором команд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технологии обработки информации в электронных таблицах и методов визуализации данных с помощью диаграмм и графиков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конструкций языка программирования, понятия переменной, оператора присваивания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о методах измерения количества информации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исполнить рекурсивный алгоритм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базовых принципов организации и функционирования компьютерных сетей, адресации в сети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1,4,6,7,11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подсчитывать информационный объем сообщения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исполнить алгоритм для конкретного исполнителя с фиксированным набором команд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позиционных систем счисления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осуществлять поиск информации в сети Интернет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понятий и законов математической логики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массивами (заполнение, считывание, поиск, сортировка, массовые операции и др.)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алгоритма, содержащего цикл и ветвление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программу, использующую процедуры и функции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результат исполнения алгоритма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1,6,7,11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и преобразовывать логические выражения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CB395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1,3,4,6,7,11</w:t>
            </w:r>
          </w:p>
        </w:tc>
      </w:tr>
      <w:tr w:rsidR="00B31B07" w:rsidRPr="00606079" w:rsidTr="00BF6211">
        <w:trPr>
          <w:trHeight w:val="321"/>
        </w:trPr>
        <w:tc>
          <w:tcPr>
            <w:tcW w:w="10915" w:type="dxa"/>
            <w:gridSpan w:val="5"/>
            <w:shd w:val="clear" w:color="auto" w:fill="auto"/>
          </w:tcPr>
          <w:p w:rsidR="00B31B07" w:rsidRPr="00606079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b/>
                <w:sz w:val="24"/>
                <w:szCs w:val="24"/>
              </w:rPr>
              <w:t>2 часть</w:t>
            </w:r>
          </w:p>
        </w:tc>
      </w:tr>
      <w:tr w:rsidR="006E3CDA" w:rsidRPr="00606079" w:rsidTr="00BF6211">
        <w:trPr>
          <w:trHeight w:val="587"/>
        </w:trPr>
        <w:tc>
          <w:tcPr>
            <w:tcW w:w="851" w:type="dxa"/>
            <w:shd w:val="clear" w:color="auto" w:fill="auto"/>
          </w:tcPr>
          <w:p w:rsidR="006E3CDA" w:rsidRPr="00606079" w:rsidRDefault="006E3CDA" w:rsidP="00D3695C">
            <w:pPr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07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прочесть фрагмент программы на языке программирования и исправить допущенные ошибки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E3CDA" w:rsidRPr="00064F5B" w:rsidRDefault="006C7B9C" w:rsidP="00064F5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F5B">
              <w:rPr>
                <w:rFonts w:ascii="Times New Roman" w:hAnsi="Times New Roman" w:cs="Times New Roman"/>
                <w:b/>
                <w:sz w:val="24"/>
                <w:szCs w:val="24"/>
              </w:rPr>
              <w:t>51,7%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2A0927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6,10,11</w:t>
            </w:r>
          </w:p>
        </w:tc>
      </w:tr>
      <w:tr w:rsidR="006E3CDA" w:rsidRPr="00606079" w:rsidTr="00BF6211">
        <w:trPr>
          <w:trHeight w:val="661"/>
        </w:trPr>
        <w:tc>
          <w:tcPr>
            <w:tcW w:w="851" w:type="dxa"/>
            <w:shd w:val="clear" w:color="auto" w:fill="auto"/>
          </w:tcPr>
          <w:p w:rsidR="006E3CDA" w:rsidRPr="00606079" w:rsidRDefault="006E3CDA" w:rsidP="00D3695C">
            <w:pPr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07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прочесть фрагмент программы на языке программирования и исправить допущенные ошибки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2A0927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D3695C">
            <w:pPr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07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построить дерево игры по заданному алгоритму и обосновать выигрышную стратегию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2A0927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5,6,10,11</w:t>
            </w:r>
          </w:p>
        </w:tc>
      </w:tr>
      <w:tr w:rsidR="006E3CDA" w:rsidRPr="00606079" w:rsidTr="00BF6211">
        <w:tc>
          <w:tcPr>
            <w:tcW w:w="851" w:type="dxa"/>
            <w:shd w:val="clear" w:color="auto" w:fill="auto"/>
          </w:tcPr>
          <w:p w:rsidR="006E3CDA" w:rsidRPr="00606079" w:rsidRDefault="006E3CDA" w:rsidP="00D3695C">
            <w:pPr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07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left w:val="single" w:sz="3" w:space="0" w:color="000000"/>
              <w:right w:val="single" w:sz="3" w:space="0" w:color="000000"/>
            </w:tcBorders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Умение создавать собственные программы (30–50 строк) для решения задач средней сложности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606079" w:rsidRDefault="006756E6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06079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606079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606079" w:rsidRDefault="002A0927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1,6,7,10,11</w:t>
            </w:r>
          </w:p>
        </w:tc>
      </w:tr>
    </w:tbl>
    <w:p w:rsidR="00722FCF" w:rsidRPr="00606079" w:rsidRDefault="00D3695C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079">
        <w:rPr>
          <w:rFonts w:ascii="Times New Roman" w:hAnsi="Times New Roman"/>
          <w:sz w:val="24"/>
          <w:szCs w:val="24"/>
        </w:rPr>
        <w:t xml:space="preserve">Экзаменационная работа состоит из 2-х частей: часть 1 – 12 заданий базового уровня, 10 заданий повышенного, 1 высокого уровня. Часть 2 – 1 задание повышенного и высокого уровня сложности. Анализируя обе части в целом, видим, что часть 1 выполнена на </w:t>
      </w:r>
      <w:r w:rsidRPr="00606079">
        <w:rPr>
          <w:rFonts w:ascii="Times New Roman" w:hAnsi="Times New Roman"/>
          <w:b/>
          <w:sz w:val="24"/>
          <w:szCs w:val="24"/>
        </w:rPr>
        <w:t>63,1</w:t>
      </w:r>
      <w:r w:rsidR="000F2141" w:rsidRPr="00606079">
        <w:rPr>
          <w:rFonts w:ascii="Times New Roman" w:hAnsi="Times New Roman"/>
          <w:b/>
          <w:sz w:val="24"/>
          <w:szCs w:val="24"/>
        </w:rPr>
        <w:t>%</w:t>
      </w:r>
      <w:r w:rsidRPr="00606079">
        <w:rPr>
          <w:rFonts w:ascii="Times New Roman" w:hAnsi="Times New Roman"/>
          <w:b/>
          <w:sz w:val="24"/>
          <w:szCs w:val="24"/>
        </w:rPr>
        <w:t xml:space="preserve"> (63,9</w:t>
      </w:r>
      <w:r w:rsidR="000F2141" w:rsidRPr="00606079">
        <w:rPr>
          <w:rFonts w:ascii="Times New Roman" w:hAnsi="Times New Roman"/>
          <w:b/>
          <w:sz w:val="24"/>
          <w:szCs w:val="24"/>
        </w:rPr>
        <w:t>%</w:t>
      </w:r>
      <w:r w:rsidRPr="00606079">
        <w:rPr>
          <w:rFonts w:ascii="Times New Roman" w:hAnsi="Times New Roman"/>
          <w:b/>
          <w:sz w:val="24"/>
          <w:szCs w:val="24"/>
        </w:rPr>
        <w:t xml:space="preserve"> –</w:t>
      </w:r>
      <w:r w:rsidR="000F2141" w:rsidRPr="00606079">
        <w:rPr>
          <w:rFonts w:ascii="Times New Roman" w:hAnsi="Times New Roman"/>
          <w:b/>
          <w:sz w:val="24"/>
          <w:szCs w:val="24"/>
        </w:rPr>
        <w:t xml:space="preserve"> 2018 год)</w:t>
      </w:r>
      <w:r w:rsidRPr="00606079">
        <w:rPr>
          <w:rFonts w:ascii="Times New Roman" w:hAnsi="Times New Roman"/>
          <w:b/>
          <w:sz w:val="24"/>
          <w:szCs w:val="24"/>
        </w:rPr>
        <w:t>,</w:t>
      </w:r>
      <w:r w:rsidRPr="00606079">
        <w:rPr>
          <w:rFonts w:ascii="Times New Roman" w:hAnsi="Times New Roman"/>
          <w:sz w:val="24"/>
          <w:szCs w:val="24"/>
        </w:rPr>
        <w:t xml:space="preserve"> часть 2 </w:t>
      </w:r>
      <w:r w:rsidR="00C94919">
        <w:rPr>
          <w:rFonts w:ascii="Times New Roman" w:hAnsi="Times New Roman"/>
          <w:sz w:val="24"/>
          <w:szCs w:val="24"/>
        </w:rPr>
        <w:t xml:space="preserve">– </w:t>
      </w:r>
      <w:r w:rsidRPr="00606079">
        <w:rPr>
          <w:rFonts w:ascii="Times New Roman" w:hAnsi="Times New Roman"/>
          <w:sz w:val="24"/>
          <w:szCs w:val="24"/>
        </w:rPr>
        <w:t xml:space="preserve">на </w:t>
      </w:r>
      <w:r w:rsidRPr="00606079">
        <w:rPr>
          <w:rFonts w:ascii="Times New Roman" w:hAnsi="Times New Roman"/>
          <w:b/>
          <w:sz w:val="24"/>
          <w:szCs w:val="24"/>
        </w:rPr>
        <w:t>51,7%(</w:t>
      </w:r>
      <w:r w:rsidR="00BD5DDF" w:rsidRPr="00606079">
        <w:rPr>
          <w:rFonts w:ascii="Times New Roman" w:hAnsi="Times New Roman"/>
          <w:b/>
          <w:sz w:val="24"/>
          <w:szCs w:val="24"/>
        </w:rPr>
        <w:t>16,9% - 2018 год</w:t>
      </w:r>
      <w:r w:rsidRPr="00606079">
        <w:rPr>
          <w:rFonts w:ascii="Times New Roman" w:hAnsi="Times New Roman"/>
          <w:b/>
          <w:sz w:val="24"/>
          <w:szCs w:val="24"/>
        </w:rPr>
        <w:t>)</w:t>
      </w:r>
      <w:r w:rsidR="00BD5DDF" w:rsidRPr="00606079">
        <w:rPr>
          <w:rFonts w:ascii="Times New Roman" w:hAnsi="Times New Roman"/>
          <w:b/>
          <w:sz w:val="24"/>
          <w:szCs w:val="24"/>
        </w:rPr>
        <w:t>.</w:t>
      </w:r>
    </w:p>
    <w:p w:rsidR="000F2141" w:rsidRPr="00606079" w:rsidRDefault="0078014E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079">
        <w:rPr>
          <w:rFonts w:ascii="Times New Roman" w:hAnsi="Times New Roman"/>
          <w:sz w:val="24"/>
          <w:szCs w:val="24"/>
        </w:rPr>
        <w:t xml:space="preserve">По результатам выполнения </w:t>
      </w:r>
      <w:r w:rsidRPr="00606079">
        <w:rPr>
          <w:rFonts w:ascii="Times New Roman" w:hAnsi="Times New Roman"/>
          <w:b/>
          <w:sz w:val="24"/>
          <w:szCs w:val="24"/>
        </w:rPr>
        <w:t>2-ой части</w:t>
      </w:r>
      <w:r w:rsidRPr="00606079">
        <w:rPr>
          <w:rFonts w:ascii="Times New Roman" w:hAnsi="Times New Roman"/>
          <w:sz w:val="24"/>
          <w:szCs w:val="24"/>
        </w:rPr>
        <w:t xml:space="preserve">, видно, что в этом году учащиеся справились с ней </w:t>
      </w:r>
      <w:r w:rsidR="00C94919">
        <w:rPr>
          <w:rFonts w:ascii="Times New Roman" w:hAnsi="Times New Roman"/>
          <w:b/>
          <w:sz w:val="24"/>
          <w:szCs w:val="24"/>
        </w:rPr>
        <w:t>намного лучше на 34,8</w:t>
      </w:r>
      <w:r w:rsidRPr="00606079">
        <w:rPr>
          <w:rFonts w:ascii="Times New Roman" w:hAnsi="Times New Roman"/>
          <w:b/>
          <w:sz w:val="24"/>
          <w:szCs w:val="24"/>
        </w:rPr>
        <w:t xml:space="preserve">% чем в 2018 году, </w:t>
      </w:r>
      <w:r w:rsidRPr="00606079">
        <w:rPr>
          <w:rFonts w:ascii="Times New Roman" w:hAnsi="Times New Roman"/>
          <w:sz w:val="24"/>
          <w:szCs w:val="24"/>
        </w:rPr>
        <w:t>это говорит о более высоком уровне подготовки именно к заданиям повышенного и высокого уровня сложности.</w:t>
      </w:r>
    </w:p>
    <w:p w:rsidR="00085022" w:rsidRPr="00606079" w:rsidRDefault="00151D92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079">
        <w:rPr>
          <w:rFonts w:ascii="Times New Roman" w:hAnsi="Times New Roman"/>
          <w:sz w:val="24"/>
          <w:szCs w:val="24"/>
        </w:rPr>
        <w:t xml:space="preserve">Анализируя часть 1 экзамена по информатике, видим, что многие задания находятся в </w:t>
      </w:r>
      <w:r w:rsidRPr="00606079">
        <w:rPr>
          <w:rFonts w:ascii="Times New Roman" w:hAnsi="Times New Roman"/>
          <w:b/>
          <w:sz w:val="24"/>
          <w:szCs w:val="24"/>
        </w:rPr>
        <w:t>отрицательной</w:t>
      </w:r>
      <w:r w:rsidRPr="00606079">
        <w:rPr>
          <w:rFonts w:ascii="Times New Roman" w:hAnsi="Times New Roman"/>
          <w:sz w:val="24"/>
          <w:szCs w:val="24"/>
        </w:rPr>
        <w:t xml:space="preserve"> динамике по сравнению с прошлым годом, но следует отметить, что большинство из них выполнены </w:t>
      </w:r>
      <w:r w:rsidRPr="00606079">
        <w:rPr>
          <w:rFonts w:ascii="Times New Roman" w:hAnsi="Times New Roman"/>
          <w:b/>
          <w:sz w:val="24"/>
          <w:szCs w:val="24"/>
        </w:rPr>
        <w:t>более чем</w:t>
      </w:r>
      <w:r w:rsidRPr="00606079">
        <w:rPr>
          <w:rFonts w:ascii="Times New Roman" w:hAnsi="Times New Roman"/>
          <w:sz w:val="24"/>
          <w:szCs w:val="24"/>
        </w:rPr>
        <w:t xml:space="preserve"> на </w:t>
      </w:r>
      <w:r w:rsidRPr="00606079">
        <w:rPr>
          <w:rFonts w:ascii="Times New Roman" w:hAnsi="Times New Roman"/>
          <w:b/>
          <w:sz w:val="24"/>
          <w:szCs w:val="24"/>
        </w:rPr>
        <w:t>50%.</w:t>
      </w:r>
      <w:r w:rsidR="00606079" w:rsidRPr="00606079">
        <w:rPr>
          <w:rFonts w:ascii="Times New Roman" w:hAnsi="Times New Roman"/>
          <w:sz w:val="24"/>
          <w:szCs w:val="24"/>
        </w:rPr>
        <w:t xml:space="preserve">Рассмотрим те задания, которые находятся в отрицательной динамике и выполнены менее чем на </w:t>
      </w:r>
      <w:r w:rsidR="00606079" w:rsidRPr="00606079">
        <w:rPr>
          <w:rFonts w:ascii="Times New Roman" w:hAnsi="Times New Roman"/>
          <w:b/>
          <w:sz w:val="24"/>
          <w:szCs w:val="24"/>
        </w:rPr>
        <w:t>50%.</w:t>
      </w:r>
    </w:p>
    <w:p w:rsidR="00606079" w:rsidRPr="00606079" w:rsidRDefault="00606079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079">
        <w:rPr>
          <w:rFonts w:ascii="Times New Roman" w:hAnsi="Times New Roman"/>
          <w:sz w:val="24"/>
          <w:szCs w:val="24"/>
        </w:rPr>
        <w:t xml:space="preserve"> - </w:t>
      </w:r>
      <w:r w:rsidRPr="00606079">
        <w:rPr>
          <w:rFonts w:ascii="Times New Roman" w:hAnsi="Times New Roman"/>
          <w:b/>
          <w:sz w:val="24"/>
          <w:szCs w:val="24"/>
        </w:rPr>
        <w:t>задание№ 12</w:t>
      </w:r>
      <w:r w:rsidRPr="00606079">
        <w:rPr>
          <w:rFonts w:ascii="Times New Roman" w:hAnsi="Times New Roman"/>
          <w:sz w:val="24"/>
          <w:szCs w:val="24"/>
        </w:rPr>
        <w:t xml:space="preserve"> (Знание базовых принципов организации и функционирования компьютерных сетей, адресации в сети) </w:t>
      </w:r>
      <w:r w:rsidR="00C94919" w:rsidRPr="00C94919">
        <w:rPr>
          <w:rFonts w:ascii="Times New Roman" w:hAnsi="Times New Roman"/>
          <w:b/>
          <w:sz w:val="24"/>
          <w:szCs w:val="24"/>
        </w:rPr>
        <w:t>выполнено на 26,6, что</w:t>
      </w:r>
      <w:r w:rsidRPr="00606079">
        <w:rPr>
          <w:rFonts w:ascii="Times New Roman" w:hAnsi="Times New Roman"/>
          <w:b/>
          <w:sz w:val="24"/>
          <w:szCs w:val="24"/>
        </w:rPr>
        <w:t>ниже на 73,4%</w:t>
      </w:r>
      <w:r w:rsidR="00C94919">
        <w:rPr>
          <w:rFonts w:ascii="Times New Roman" w:hAnsi="Times New Roman"/>
          <w:b/>
          <w:sz w:val="24"/>
          <w:szCs w:val="24"/>
        </w:rPr>
        <w:t>.</w:t>
      </w:r>
      <w:r w:rsidRPr="00606079">
        <w:rPr>
          <w:rFonts w:ascii="Times New Roman" w:hAnsi="Times New Roman"/>
          <w:b/>
          <w:sz w:val="24"/>
          <w:szCs w:val="24"/>
        </w:rPr>
        <w:t xml:space="preserve"> чем в 2018 году;</w:t>
      </w:r>
    </w:p>
    <w:p w:rsidR="00606079" w:rsidRPr="00606079" w:rsidRDefault="00606079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079">
        <w:rPr>
          <w:rFonts w:ascii="Times New Roman" w:hAnsi="Times New Roman"/>
          <w:b/>
          <w:sz w:val="24"/>
          <w:szCs w:val="24"/>
        </w:rPr>
        <w:t>- задание № 19 (</w:t>
      </w:r>
      <w:r w:rsidRPr="00606079">
        <w:rPr>
          <w:rFonts w:ascii="Times New Roman" w:hAnsi="Times New Roman"/>
          <w:sz w:val="24"/>
          <w:szCs w:val="24"/>
        </w:rPr>
        <w:t>Работа с массивами (заполнение, считывание, поиск, сортировка, массовые операции и др.)</w:t>
      </w:r>
      <w:r w:rsidRPr="00606079">
        <w:rPr>
          <w:rFonts w:ascii="Times New Roman" w:hAnsi="Times New Roman"/>
          <w:b/>
          <w:sz w:val="24"/>
          <w:szCs w:val="24"/>
        </w:rPr>
        <w:t xml:space="preserve"> выполнено на 47,9%, что ниже прошлогоднего на 52,1%;</w:t>
      </w:r>
    </w:p>
    <w:p w:rsidR="00606079" w:rsidRPr="00606079" w:rsidRDefault="00606079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079">
        <w:rPr>
          <w:rFonts w:ascii="Times New Roman" w:hAnsi="Times New Roman"/>
          <w:b/>
          <w:sz w:val="24"/>
          <w:szCs w:val="24"/>
        </w:rPr>
        <w:t>- задание № 22 (</w:t>
      </w:r>
      <w:r w:rsidRPr="00606079">
        <w:rPr>
          <w:rFonts w:ascii="Times New Roman" w:hAnsi="Times New Roman"/>
          <w:sz w:val="24"/>
          <w:szCs w:val="24"/>
        </w:rPr>
        <w:t>Умение анализировать результат исполнения алгоритма</w:t>
      </w:r>
      <w:r w:rsidR="00C94919">
        <w:rPr>
          <w:rFonts w:ascii="Times New Roman" w:hAnsi="Times New Roman"/>
          <w:b/>
          <w:sz w:val="24"/>
          <w:szCs w:val="24"/>
        </w:rPr>
        <w:t>) выполнено на</w:t>
      </w:r>
      <w:r w:rsidRPr="00606079">
        <w:rPr>
          <w:rFonts w:ascii="Times New Roman" w:hAnsi="Times New Roman"/>
          <w:b/>
          <w:sz w:val="24"/>
          <w:szCs w:val="24"/>
        </w:rPr>
        <w:t xml:space="preserve"> 44,9%, что ниже на 12,2% чем в 2018 году;</w:t>
      </w:r>
    </w:p>
    <w:p w:rsidR="00606079" w:rsidRPr="00606079" w:rsidRDefault="00606079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079">
        <w:rPr>
          <w:rFonts w:ascii="Times New Roman" w:hAnsi="Times New Roman"/>
          <w:b/>
          <w:sz w:val="24"/>
          <w:szCs w:val="24"/>
        </w:rPr>
        <w:t>Задание №23 (</w:t>
      </w:r>
      <w:r w:rsidRPr="00606079">
        <w:rPr>
          <w:rFonts w:ascii="Times New Roman" w:hAnsi="Times New Roman"/>
          <w:sz w:val="24"/>
          <w:szCs w:val="24"/>
        </w:rPr>
        <w:t>Умение строить и преобразовывать логические выражения</w:t>
      </w:r>
      <w:r w:rsidR="00C94919">
        <w:rPr>
          <w:rFonts w:ascii="Times New Roman" w:hAnsi="Times New Roman"/>
          <w:b/>
          <w:sz w:val="24"/>
          <w:szCs w:val="24"/>
        </w:rPr>
        <w:t>) выполнено на</w:t>
      </w:r>
      <w:r w:rsidRPr="00606079">
        <w:rPr>
          <w:rFonts w:ascii="Times New Roman" w:hAnsi="Times New Roman"/>
          <w:b/>
          <w:sz w:val="24"/>
          <w:szCs w:val="24"/>
        </w:rPr>
        <w:t xml:space="preserve"> 8,3%, что ниже 2018 года на 6%.</w:t>
      </w:r>
    </w:p>
    <w:p w:rsidR="00BD5DDF" w:rsidRDefault="00606079" w:rsidP="00BD5D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Можно сделать вывод, что у</w:t>
      </w:r>
      <w:r w:rsidR="00BD5DDF" w:rsidRPr="00190865">
        <w:rPr>
          <w:rFonts w:ascii="Times New Roman" w:hAnsi="Times New Roman"/>
          <w:sz w:val="24"/>
          <w:szCs w:val="24"/>
        </w:rPr>
        <w:t>частники ЕГЭ по информатике</w:t>
      </w:r>
      <w:r>
        <w:rPr>
          <w:rFonts w:ascii="Times New Roman" w:hAnsi="Times New Roman"/>
          <w:sz w:val="24"/>
          <w:szCs w:val="24"/>
        </w:rPr>
        <w:t xml:space="preserve"> в части 1</w:t>
      </w:r>
      <w:r w:rsidR="00BD5DDF" w:rsidRPr="00190865">
        <w:rPr>
          <w:rFonts w:ascii="Times New Roman" w:hAnsi="Times New Roman"/>
          <w:sz w:val="24"/>
          <w:szCs w:val="24"/>
        </w:rPr>
        <w:t xml:space="preserve"> продемонстрировали уровень подготовки к экзамену выше среднего</w:t>
      </w:r>
      <w:r>
        <w:rPr>
          <w:rFonts w:ascii="Times New Roman" w:hAnsi="Times New Roman"/>
          <w:sz w:val="24"/>
          <w:szCs w:val="24"/>
        </w:rPr>
        <w:t xml:space="preserve"> в целом, но ниже прошлого года.</w:t>
      </w:r>
    </w:p>
    <w:p w:rsidR="00F93222" w:rsidRPr="00190865" w:rsidRDefault="00F93222" w:rsidP="00BD5D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в целом результаты ЕГЭ 2019 можно считать успешными, необходимо отметить, что </w:t>
      </w:r>
      <w:r w:rsidRPr="00F93222">
        <w:rPr>
          <w:rFonts w:ascii="Times New Roman" w:hAnsi="Times New Roman"/>
          <w:b/>
          <w:sz w:val="24"/>
          <w:szCs w:val="24"/>
        </w:rPr>
        <w:t>вырос</w:t>
      </w:r>
      <w:r>
        <w:rPr>
          <w:rFonts w:ascii="Times New Roman" w:hAnsi="Times New Roman"/>
          <w:sz w:val="24"/>
          <w:szCs w:val="24"/>
        </w:rPr>
        <w:t xml:space="preserve"> и средний балл по району </w:t>
      </w:r>
      <w:r w:rsidRPr="00F93222">
        <w:rPr>
          <w:rFonts w:ascii="Times New Roman" w:hAnsi="Times New Roman"/>
          <w:b/>
          <w:sz w:val="24"/>
          <w:szCs w:val="24"/>
        </w:rPr>
        <w:t>на4,9 балла</w:t>
      </w:r>
      <w:r>
        <w:rPr>
          <w:rFonts w:ascii="Times New Roman" w:hAnsi="Times New Roman"/>
          <w:sz w:val="24"/>
          <w:szCs w:val="24"/>
        </w:rPr>
        <w:t xml:space="preserve"> по сравнению с ЕГЭ 2018 года. </w:t>
      </w:r>
    </w:p>
    <w:p w:rsidR="00BD5DDF" w:rsidRPr="00190865" w:rsidRDefault="00BD5DDF" w:rsidP="00BD5D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>Итоги ЕГЭ – 201</w:t>
      </w:r>
      <w:r w:rsidR="000F2141">
        <w:rPr>
          <w:rFonts w:ascii="Times New Roman" w:hAnsi="Times New Roman"/>
          <w:sz w:val="24"/>
          <w:szCs w:val="24"/>
        </w:rPr>
        <w:t>9</w:t>
      </w:r>
      <w:r w:rsidRPr="00190865">
        <w:rPr>
          <w:rFonts w:ascii="Times New Roman" w:hAnsi="Times New Roman"/>
          <w:sz w:val="24"/>
          <w:szCs w:val="24"/>
        </w:rPr>
        <w:t xml:space="preserve"> по инфор</w:t>
      </w:r>
      <w:r>
        <w:rPr>
          <w:rFonts w:ascii="Times New Roman" w:hAnsi="Times New Roman"/>
          <w:sz w:val="24"/>
          <w:szCs w:val="24"/>
        </w:rPr>
        <w:t xml:space="preserve">матике и ИКТ позволяют сделать </w:t>
      </w:r>
      <w:r w:rsidRPr="00190865">
        <w:rPr>
          <w:rFonts w:ascii="Times New Roman" w:hAnsi="Times New Roman"/>
          <w:sz w:val="24"/>
          <w:szCs w:val="24"/>
        </w:rPr>
        <w:t xml:space="preserve">выводы и предложить некоторые общие рекомендации, направленные на совершенствование </w:t>
      </w:r>
      <w:r w:rsidR="00A607D4">
        <w:rPr>
          <w:rFonts w:ascii="Times New Roman" w:hAnsi="Times New Roman"/>
          <w:sz w:val="24"/>
          <w:szCs w:val="24"/>
        </w:rPr>
        <w:t xml:space="preserve">процесса преподавания предмета </w:t>
      </w:r>
      <w:r w:rsidRPr="00190865">
        <w:rPr>
          <w:rFonts w:ascii="Times New Roman" w:hAnsi="Times New Roman"/>
          <w:sz w:val="24"/>
          <w:szCs w:val="24"/>
        </w:rPr>
        <w:t>в образовательных учреждениях и подготовку уч</w:t>
      </w:r>
      <w:r w:rsidR="000F2141">
        <w:rPr>
          <w:rFonts w:ascii="Times New Roman" w:hAnsi="Times New Roman"/>
          <w:sz w:val="24"/>
          <w:szCs w:val="24"/>
        </w:rPr>
        <w:t>ащихся средней школы к ЕГЭ – 2020</w:t>
      </w:r>
      <w:r w:rsidRPr="00190865">
        <w:rPr>
          <w:rFonts w:ascii="Times New Roman" w:hAnsi="Times New Roman"/>
          <w:sz w:val="24"/>
          <w:szCs w:val="24"/>
        </w:rPr>
        <w:t>.</w:t>
      </w:r>
    </w:p>
    <w:p w:rsidR="00BD5DDF" w:rsidRPr="00190865" w:rsidRDefault="00BD5DDF" w:rsidP="00A607D4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90865">
        <w:rPr>
          <w:rFonts w:ascii="Times New Roman" w:hAnsi="Times New Roman"/>
          <w:b/>
          <w:sz w:val="24"/>
          <w:szCs w:val="24"/>
          <w:u w:val="single"/>
        </w:rPr>
        <w:t>Администрации: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 xml:space="preserve">1. Провести анализ мотивов выбора учащимися информатики и </w:t>
      </w:r>
      <w:r w:rsidR="000F2141">
        <w:rPr>
          <w:rFonts w:ascii="Times New Roman" w:hAnsi="Times New Roman"/>
          <w:sz w:val="24"/>
          <w:szCs w:val="24"/>
        </w:rPr>
        <w:t xml:space="preserve">ИКТ для сдачи в форме ЕГЭ в </w:t>
      </w:r>
      <w:r>
        <w:rPr>
          <w:rFonts w:ascii="Times New Roman" w:hAnsi="Times New Roman"/>
          <w:sz w:val="24"/>
          <w:szCs w:val="24"/>
        </w:rPr>
        <w:t xml:space="preserve"> 2</w:t>
      </w:r>
      <w:r w:rsidR="000F2141">
        <w:rPr>
          <w:rFonts w:ascii="Times New Roman" w:hAnsi="Times New Roman"/>
          <w:sz w:val="24"/>
          <w:szCs w:val="24"/>
        </w:rPr>
        <w:t>020</w:t>
      </w:r>
      <w:r w:rsidRPr="00190865">
        <w:rPr>
          <w:rFonts w:ascii="Times New Roman" w:hAnsi="Times New Roman"/>
          <w:sz w:val="24"/>
          <w:szCs w:val="24"/>
        </w:rPr>
        <w:t xml:space="preserve"> году.</w:t>
      </w:r>
    </w:p>
    <w:p w:rsidR="00BD5DDF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>2. Систематически проводить мониторинги уровня подготовки выпускников и корректировать систему подготовки.</w:t>
      </w:r>
    </w:p>
    <w:p w:rsidR="00C94919" w:rsidRPr="00190865" w:rsidRDefault="00C94919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Создать условия для посещения районного консультационного пункта по информатике.</w:t>
      </w:r>
    </w:p>
    <w:p w:rsidR="00BD5DDF" w:rsidRPr="00190865" w:rsidRDefault="00BD5DDF" w:rsidP="00A607D4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90865">
        <w:rPr>
          <w:rFonts w:ascii="Times New Roman" w:hAnsi="Times New Roman"/>
          <w:b/>
          <w:sz w:val="24"/>
          <w:szCs w:val="24"/>
          <w:u w:val="single"/>
        </w:rPr>
        <w:t>Учителям – предметникам: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 xml:space="preserve">1. При подготовке учащихся к ЕГЭ по информатике необходимо ориентироваться </w:t>
      </w:r>
      <w:proofErr w:type="gramStart"/>
      <w:r w:rsidRPr="00190865">
        <w:rPr>
          <w:rFonts w:ascii="Times New Roman" w:hAnsi="Times New Roman"/>
          <w:sz w:val="24"/>
          <w:szCs w:val="24"/>
        </w:rPr>
        <w:t>на</w:t>
      </w:r>
      <w:proofErr w:type="gramEnd"/>
      <w:r w:rsidRPr="001908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0865">
        <w:rPr>
          <w:rFonts w:ascii="Times New Roman" w:hAnsi="Times New Roman"/>
          <w:sz w:val="24"/>
          <w:szCs w:val="24"/>
        </w:rPr>
        <w:t>кодификатор</w:t>
      </w:r>
      <w:proofErr w:type="gramEnd"/>
      <w:r w:rsidRPr="00190865">
        <w:rPr>
          <w:rFonts w:ascii="Times New Roman" w:hAnsi="Times New Roman"/>
          <w:sz w:val="24"/>
          <w:szCs w:val="24"/>
        </w:rPr>
        <w:t xml:space="preserve"> элементов содержания по информатике и спецификацию КИМов, так как демоверсия не отражает полного</w:t>
      </w:r>
      <w:r>
        <w:rPr>
          <w:rFonts w:ascii="Times New Roman" w:hAnsi="Times New Roman"/>
          <w:sz w:val="24"/>
          <w:szCs w:val="24"/>
        </w:rPr>
        <w:t xml:space="preserve"> спектра элементов содержания, </w:t>
      </w:r>
      <w:r w:rsidRPr="00190865">
        <w:rPr>
          <w:rFonts w:ascii="Times New Roman" w:hAnsi="Times New Roman"/>
          <w:sz w:val="24"/>
          <w:szCs w:val="24"/>
        </w:rPr>
        <w:t>проверяемых заданиями экзаменационной работы.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>2. Включать</w:t>
      </w:r>
      <w:r>
        <w:rPr>
          <w:rFonts w:ascii="Times New Roman" w:hAnsi="Times New Roman"/>
          <w:sz w:val="24"/>
          <w:szCs w:val="24"/>
        </w:rPr>
        <w:t xml:space="preserve"> западающие</w:t>
      </w:r>
      <w:r w:rsidRPr="00190865">
        <w:rPr>
          <w:rFonts w:ascii="Times New Roman" w:hAnsi="Times New Roman"/>
          <w:sz w:val="24"/>
          <w:szCs w:val="24"/>
        </w:rPr>
        <w:t xml:space="preserve"> задания ЕГЭ и краевых диагностических работ при решении задач и выполнении практических работ на уроках в течение всего учебного года.</w:t>
      </w:r>
    </w:p>
    <w:p w:rsidR="00BD5DDF" w:rsidRPr="00190865" w:rsidRDefault="00BD5DDF" w:rsidP="00BD5DDF">
      <w:pPr>
        <w:pStyle w:val="a6"/>
        <w:spacing w:after="0"/>
        <w:ind w:firstLine="0"/>
        <w:rPr>
          <w:sz w:val="24"/>
          <w:szCs w:val="24"/>
        </w:rPr>
      </w:pPr>
      <w:r w:rsidRPr="00190865">
        <w:rPr>
          <w:sz w:val="24"/>
          <w:szCs w:val="24"/>
        </w:rPr>
        <w:t>3. Учителям школ, включающихся в подготовку к ЕГЭ обратить особое внимание на ключевые базовые темы</w:t>
      </w:r>
      <w:r w:rsidR="007D0C5A">
        <w:rPr>
          <w:sz w:val="24"/>
          <w:szCs w:val="24"/>
        </w:rPr>
        <w:t xml:space="preserve">, указанные выше, попавшие в отрицательную динамику и выполненные менее чем на 50 %. </w:t>
      </w:r>
      <w:r w:rsidRPr="00190865">
        <w:rPr>
          <w:sz w:val="24"/>
          <w:szCs w:val="24"/>
        </w:rPr>
        <w:t>Учащиеся должны иметь опыт самостоятельной записи алгоритмов и программ, решения практических задач методом разработки и отладки компьютерной программы. Больше внимания следует уделять формализации и исполнению алгоритмов.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 xml:space="preserve">4. Проводить </w:t>
      </w:r>
      <w:proofErr w:type="spellStart"/>
      <w:r w:rsidRPr="00190865">
        <w:rPr>
          <w:rFonts w:ascii="Times New Roman" w:hAnsi="Times New Roman"/>
          <w:sz w:val="24"/>
          <w:szCs w:val="24"/>
        </w:rPr>
        <w:t>тренировочно-диагностические</w:t>
      </w:r>
      <w:proofErr w:type="spellEnd"/>
      <w:r w:rsidRPr="00190865">
        <w:rPr>
          <w:rFonts w:ascii="Times New Roman" w:hAnsi="Times New Roman"/>
          <w:sz w:val="24"/>
          <w:szCs w:val="24"/>
        </w:rPr>
        <w:t xml:space="preserve"> работы по темам, включённым в КИМы среди всех учащихся в первом полугодии и с учащимися, выбравшими ЕГЭ по информатике и ИКТ во втором полугодии.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>5. Обязательно рассматривать задания повышенного и высокого уровня сложности.</w:t>
      </w:r>
    </w:p>
    <w:p w:rsidR="00BD5DDF" w:rsidRPr="00190865" w:rsidRDefault="00BD5DDF" w:rsidP="00BD5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865">
        <w:rPr>
          <w:rFonts w:ascii="Times New Roman" w:hAnsi="Times New Roman"/>
          <w:sz w:val="24"/>
          <w:szCs w:val="24"/>
        </w:rPr>
        <w:t>6. С учащимися, выбравшими информатику для сдачи в форме ЕГЭ, организовать дополнительные занятия для устранения пробелов и способствовать качественной подготовке учащихся к сдаче экзамена.</w:t>
      </w:r>
    </w:p>
    <w:p w:rsidR="00BD5DDF" w:rsidRPr="008424C4" w:rsidRDefault="00BD5DDF" w:rsidP="00BD5DDF">
      <w:pPr>
        <w:spacing w:after="0" w:line="240" w:lineRule="auto"/>
        <w:jc w:val="both"/>
        <w:rPr>
          <w:rFonts w:ascii="Times New Roman" w:hAnsi="Times New Roman"/>
          <w:sz w:val="6"/>
          <w:szCs w:val="6"/>
          <w:highlight w:val="yellow"/>
        </w:rPr>
      </w:pPr>
    </w:p>
    <w:p w:rsidR="00BD5DDF" w:rsidRDefault="00BD5DDF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  <w:r w:rsidR="00BD5DDF">
        <w:rPr>
          <w:rFonts w:ascii="Times New Roman" w:hAnsi="Times New Roman"/>
          <w:sz w:val="28"/>
          <w:szCs w:val="28"/>
        </w:rPr>
        <w:t>С.Н. Христенко</w:t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>О.Р. Мазаева</w:t>
      </w:r>
    </w:p>
    <w:sectPr w:rsidR="00570840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C3F"/>
    <w:multiLevelType w:val="hybridMultilevel"/>
    <w:tmpl w:val="17F20BC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7502E47"/>
    <w:multiLevelType w:val="hybridMultilevel"/>
    <w:tmpl w:val="3DF6606E"/>
    <w:lvl w:ilvl="0" w:tplc="E7C64D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6DE352A">
      <w:start w:val="1"/>
      <w:numFmt w:val="bullet"/>
      <w:lvlText w:val="o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74E83FE">
      <w:start w:val="1"/>
      <w:numFmt w:val="bullet"/>
      <w:lvlText w:val="▪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CE84004">
      <w:start w:val="1"/>
      <w:numFmt w:val="bullet"/>
      <w:lvlText w:val="•"/>
      <w:lvlJc w:val="left"/>
      <w:pPr>
        <w:ind w:left="2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EC67628">
      <w:start w:val="1"/>
      <w:numFmt w:val="bullet"/>
      <w:lvlText w:val="o"/>
      <w:lvlJc w:val="left"/>
      <w:pPr>
        <w:ind w:left="2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304470">
      <w:start w:val="1"/>
      <w:numFmt w:val="bullet"/>
      <w:lvlText w:val="▪"/>
      <w:lvlJc w:val="left"/>
      <w:pPr>
        <w:ind w:left="3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04A659E">
      <w:start w:val="1"/>
      <w:numFmt w:val="bullet"/>
      <w:lvlText w:val="•"/>
      <w:lvlJc w:val="left"/>
      <w:pPr>
        <w:ind w:left="4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C3C8476">
      <w:start w:val="1"/>
      <w:numFmt w:val="bullet"/>
      <w:lvlText w:val="o"/>
      <w:lvlJc w:val="left"/>
      <w:pPr>
        <w:ind w:left="5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7B6EF66">
      <w:start w:val="1"/>
      <w:numFmt w:val="bullet"/>
      <w:lvlText w:val="▪"/>
      <w:lvlJc w:val="left"/>
      <w:pPr>
        <w:ind w:left="5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05F8"/>
    <w:rsid w:val="00001BF8"/>
    <w:rsid w:val="00015A7F"/>
    <w:rsid w:val="00025359"/>
    <w:rsid w:val="00030B66"/>
    <w:rsid w:val="000432BA"/>
    <w:rsid w:val="0004436F"/>
    <w:rsid w:val="00064F5B"/>
    <w:rsid w:val="000838A4"/>
    <w:rsid w:val="00085022"/>
    <w:rsid w:val="00095637"/>
    <w:rsid w:val="000B0CF3"/>
    <w:rsid w:val="000B5460"/>
    <w:rsid w:val="000F2141"/>
    <w:rsid w:val="00151D92"/>
    <w:rsid w:val="00163B65"/>
    <w:rsid w:val="00167FDB"/>
    <w:rsid w:val="0019573B"/>
    <w:rsid w:val="001A4A07"/>
    <w:rsid w:val="001B1D45"/>
    <w:rsid w:val="001C1310"/>
    <w:rsid w:val="001E1089"/>
    <w:rsid w:val="001E44AF"/>
    <w:rsid w:val="001F3F1E"/>
    <w:rsid w:val="001F64C7"/>
    <w:rsid w:val="00217443"/>
    <w:rsid w:val="002208E3"/>
    <w:rsid w:val="002724BA"/>
    <w:rsid w:val="00276318"/>
    <w:rsid w:val="002942C8"/>
    <w:rsid w:val="002A0927"/>
    <w:rsid w:val="002C0A1D"/>
    <w:rsid w:val="003037E6"/>
    <w:rsid w:val="00332609"/>
    <w:rsid w:val="00357D94"/>
    <w:rsid w:val="00377962"/>
    <w:rsid w:val="003B2F01"/>
    <w:rsid w:val="003C4219"/>
    <w:rsid w:val="003F6B55"/>
    <w:rsid w:val="00427D96"/>
    <w:rsid w:val="0047771B"/>
    <w:rsid w:val="00496924"/>
    <w:rsid w:val="004C5056"/>
    <w:rsid w:val="004D05D1"/>
    <w:rsid w:val="004D7466"/>
    <w:rsid w:val="004E75FA"/>
    <w:rsid w:val="00570840"/>
    <w:rsid w:val="00594F9A"/>
    <w:rsid w:val="00606079"/>
    <w:rsid w:val="00624B03"/>
    <w:rsid w:val="00657AD0"/>
    <w:rsid w:val="00665260"/>
    <w:rsid w:val="00673601"/>
    <w:rsid w:val="006756E6"/>
    <w:rsid w:val="00675E75"/>
    <w:rsid w:val="0068329F"/>
    <w:rsid w:val="006B0D2B"/>
    <w:rsid w:val="006C7B9C"/>
    <w:rsid w:val="006E3CDA"/>
    <w:rsid w:val="007168AC"/>
    <w:rsid w:val="00722FCF"/>
    <w:rsid w:val="00724670"/>
    <w:rsid w:val="007312A4"/>
    <w:rsid w:val="00743440"/>
    <w:rsid w:val="007458BF"/>
    <w:rsid w:val="00762395"/>
    <w:rsid w:val="007633D8"/>
    <w:rsid w:val="00767D83"/>
    <w:rsid w:val="0078014E"/>
    <w:rsid w:val="007940A0"/>
    <w:rsid w:val="007A7BFE"/>
    <w:rsid w:val="007C7E10"/>
    <w:rsid w:val="007D0C5A"/>
    <w:rsid w:val="0080007B"/>
    <w:rsid w:val="00842006"/>
    <w:rsid w:val="00851A86"/>
    <w:rsid w:val="00851B30"/>
    <w:rsid w:val="00863971"/>
    <w:rsid w:val="008831A1"/>
    <w:rsid w:val="00883CB6"/>
    <w:rsid w:val="008A1B3A"/>
    <w:rsid w:val="008A338C"/>
    <w:rsid w:val="008C54A2"/>
    <w:rsid w:val="008E0655"/>
    <w:rsid w:val="0091345F"/>
    <w:rsid w:val="009171D9"/>
    <w:rsid w:val="009479B6"/>
    <w:rsid w:val="0096091E"/>
    <w:rsid w:val="00972803"/>
    <w:rsid w:val="00976B56"/>
    <w:rsid w:val="00987309"/>
    <w:rsid w:val="009B375D"/>
    <w:rsid w:val="009D0C25"/>
    <w:rsid w:val="009D4D70"/>
    <w:rsid w:val="00A175F6"/>
    <w:rsid w:val="00A259DA"/>
    <w:rsid w:val="00A607D4"/>
    <w:rsid w:val="00A6657B"/>
    <w:rsid w:val="00A6786A"/>
    <w:rsid w:val="00A90C24"/>
    <w:rsid w:val="00AD369E"/>
    <w:rsid w:val="00B05A8B"/>
    <w:rsid w:val="00B13B64"/>
    <w:rsid w:val="00B153ED"/>
    <w:rsid w:val="00B271A1"/>
    <w:rsid w:val="00B31B07"/>
    <w:rsid w:val="00B73A1D"/>
    <w:rsid w:val="00B91C06"/>
    <w:rsid w:val="00BA0A96"/>
    <w:rsid w:val="00BD164F"/>
    <w:rsid w:val="00BD3AE0"/>
    <w:rsid w:val="00BD5DDF"/>
    <w:rsid w:val="00BF6211"/>
    <w:rsid w:val="00C020F7"/>
    <w:rsid w:val="00C16CA2"/>
    <w:rsid w:val="00C17F95"/>
    <w:rsid w:val="00C40CD5"/>
    <w:rsid w:val="00C534F5"/>
    <w:rsid w:val="00C9174C"/>
    <w:rsid w:val="00C94919"/>
    <w:rsid w:val="00C95A6E"/>
    <w:rsid w:val="00CA4F14"/>
    <w:rsid w:val="00CB3958"/>
    <w:rsid w:val="00CB3FDF"/>
    <w:rsid w:val="00CF268C"/>
    <w:rsid w:val="00D3695C"/>
    <w:rsid w:val="00D534B6"/>
    <w:rsid w:val="00D60FCD"/>
    <w:rsid w:val="00D614EC"/>
    <w:rsid w:val="00D83ADB"/>
    <w:rsid w:val="00D95AFE"/>
    <w:rsid w:val="00DC2D5F"/>
    <w:rsid w:val="00DE126D"/>
    <w:rsid w:val="00E50E7D"/>
    <w:rsid w:val="00E614DB"/>
    <w:rsid w:val="00E82B24"/>
    <w:rsid w:val="00E85E68"/>
    <w:rsid w:val="00E9179B"/>
    <w:rsid w:val="00E92803"/>
    <w:rsid w:val="00EB5683"/>
    <w:rsid w:val="00ED2CF0"/>
    <w:rsid w:val="00EE08A5"/>
    <w:rsid w:val="00EF35D2"/>
    <w:rsid w:val="00F00CC2"/>
    <w:rsid w:val="00F047D7"/>
    <w:rsid w:val="00F4740F"/>
    <w:rsid w:val="00F761DB"/>
    <w:rsid w:val="00F805F8"/>
    <w:rsid w:val="00F82F29"/>
    <w:rsid w:val="00F93222"/>
    <w:rsid w:val="00FC3C3B"/>
    <w:rsid w:val="00FE2848"/>
    <w:rsid w:val="00FE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ody Text"/>
    <w:basedOn w:val="a"/>
    <w:link w:val="a7"/>
    <w:rsid w:val="00BD5D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D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214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85E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8CAA-4AB2-40B8-9452-3440CC48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5</cp:revision>
  <cp:lastPrinted>2019-07-08T08:26:00Z</cp:lastPrinted>
  <dcterms:created xsi:type="dcterms:W3CDTF">2019-07-08T08:27:00Z</dcterms:created>
  <dcterms:modified xsi:type="dcterms:W3CDTF">2019-07-11T13:38:00Z</dcterms:modified>
</cp:coreProperties>
</file>